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29" w:rsidRDefault="002E0E29" w:rsidP="002E0E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План – график  прохождения КПК</w:t>
      </w:r>
    </w:p>
    <w:p w:rsidR="00FD5123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B91179" w:rsidRPr="00B91179">
        <w:rPr>
          <w:rFonts w:ascii="Times New Roman" w:hAnsi="Times New Roman" w:cs="Times New Roman"/>
          <w:b/>
          <w:sz w:val="28"/>
        </w:rPr>
        <w:t>едагог</w:t>
      </w:r>
      <w:r>
        <w:rPr>
          <w:rFonts w:ascii="Times New Roman" w:hAnsi="Times New Roman" w:cs="Times New Roman"/>
          <w:b/>
          <w:sz w:val="28"/>
        </w:rPr>
        <w:t>ами</w:t>
      </w:r>
      <w:r w:rsidR="00B91179" w:rsidRPr="00B91179">
        <w:rPr>
          <w:rFonts w:ascii="Times New Roman" w:hAnsi="Times New Roman" w:cs="Times New Roman"/>
          <w:b/>
          <w:sz w:val="28"/>
        </w:rPr>
        <w:t xml:space="preserve"> МБДОУ «Детский сад №28 «Теремок»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410"/>
        <w:gridCol w:w="1985"/>
        <w:gridCol w:w="1595"/>
        <w:gridCol w:w="3366"/>
        <w:gridCol w:w="4394"/>
        <w:gridCol w:w="1985"/>
      </w:tblGrid>
      <w:tr w:rsidR="002E0E29" w:rsidTr="00F957EB">
        <w:trPr>
          <w:trHeight w:val="333"/>
        </w:trPr>
        <w:tc>
          <w:tcPr>
            <w:tcW w:w="2410" w:type="dxa"/>
          </w:tcPr>
          <w:p w:rsidR="002E0E29" w:rsidRDefault="002E0E29" w:rsidP="00B911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</w:t>
            </w:r>
          </w:p>
        </w:tc>
        <w:tc>
          <w:tcPr>
            <w:tcW w:w="1985" w:type="dxa"/>
          </w:tcPr>
          <w:p w:rsidR="002E0E29" w:rsidRDefault="002E0E29" w:rsidP="00B911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1595" w:type="dxa"/>
          </w:tcPr>
          <w:p w:rsidR="002E0E29" w:rsidRPr="004D57E1" w:rsidRDefault="004D57E1" w:rsidP="00B911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принятия на работу</w:t>
            </w:r>
          </w:p>
        </w:tc>
        <w:tc>
          <w:tcPr>
            <w:tcW w:w="3366" w:type="dxa"/>
          </w:tcPr>
          <w:p w:rsidR="002E0E29" w:rsidRDefault="002E0E29" w:rsidP="00B911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Образование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E0E29" w:rsidRDefault="002E0E29" w:rsidP="00B911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Курсы </w:t>
            </w:r>
          </w:p>
        </w:tc>
        <w:tc>
          <w:tcPr>
            <w:tcW w:w="1985" w:type="dxa"/>
          </w:tcPr>
          <w:p w:rsidR="002E0E29" w:rsidRPr="00E8067C" w:rsidRDefault="002E0E29" w:rsidP="00B911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План </w:t>
            </w:r>
            <w:r w:rsidR="00F957EB">
              <w:rPr>
                <w:rFonts w:ascii="Times New Roman" w:hAnsi="Times New Roman" w:cs="Times New Roman"/>
                <w:b/>
                <w:sz w:val="28"/>
              </w:rPr>
              <w:t>прохождения КПК</w:t>
            </w:r>
          </w:p>
        </w:tc>
      </w:tr>
      <w:tr w:rsidR="002E0E29" w:rsidTr="00F957EB">
        <w:trPr>
          <w:trHeight w:val="1002"/>
        </w:trPr>
        <w:tc>
          <w:tcPr>
            <w:tcW w:w="2410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Беликова Светлана Геннадьевна</w:t>
            </w:r>
          </w:p>
        </w:tc>
        <w:tc>
          <w:tcPr>
            <w:tcW w:w="1985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595" w:type="dxa"/>
          </w:tcPr>
          <w:p w:rsidR="002E0E29" w:rsidRPr="00B91179" w:rsidRDefault="004D57E1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05.08.2006 г.</w:t>
            </w:r>
          </w:p>
        </w:tc>
        <w:tc>
          <w:tcPr>
            <w:tcW w:w="3366" w:type="dxa"/>
          </w:tcPr>
          <w:p w:rsidR="002E0E2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Таганрогский ГПИ                      учитель начальных классов</w:t>
            </w:r>
          </w:p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2002г.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E0E29" w:rsidRDefault="002E0E29" w:rsidP="00E806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2008г., </w:t>
            </w:r>
          </w:p>
          <w:p w:rsidR="002E0E29" w:rsidRPr="004D57E1" w:rsidRDefault="002E0E29" w:rsidP="004D57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2013г. «Обновление содержания дошкольного образования в </w:t>
            </w:r>
            <w:r w:rsidR="004D57E1">
              <w:rPr>
                <w:rFonts w:ascii="Times New Roman" w:hAnsi="Times New Roman" w:cs="Times New Roman"/>
                <w:sz w:val="24"/>
              </w:rPr>
              <w:t xml:space="preserve">условиях </w:t>
            </w:r>
            <w:r w:rsidR="004D57E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2E0E29" w:rsidRPr="00BF7277" w:rsidRDefault="002E0E29" w:rsidP="00BF7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2016г.</w:t>
            </w:r>
          </w:p>
        </w:tc>
      </w:tr>
      <w:tr w:rsidR="002E0E29" w:rsidTr="00F957EB">
        <w:trPr>
          <w:trHeight w:val="831"/>
        </w:trPr>
        <w:tc>
          <w:tcPr>
            <w:tcW w:w="2410" w:type="dxa"/>
          </w:tcPr>
          <w:p w:rsidR="002E0E29" w:rsidRPr="00BF7277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Карташева Татьяна Владимировна</w:t>
            </w:r>
          </w:p>
        </w:tc>
        <w:tc>
          <w:tcPr>
            <w:tcW w:w="1985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595" w:type="dxa"/>
          </w:tcPr>
          <w:p w:rsidR="002E0E29" w:rsidRPr="00B91179" w:rsidRDefault="004D57E1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19.03.2007г.</w:t>
            </w:r>
          </w:p>
        </w:tc>
        <w:tc>
          <w:tcPr>
            <w:tcW w:w="3366" w:type="dxa"/>
          </w:tcPr>
          <w:p w:rsidR="002E0E2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 –Дону финансовый техникум 1992г.</w:t>
            </w:r>
          </w:p>
          <w:p w:rsidR="001F046E" w:rsidRPr="004D57E1" w:rsidRDefault="001F046E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курс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D57E1">
              <w:rPr>
                <w:rFonts w:ascii="Times New Roman" w:hAnsi="Times New Roman" w:cs="Times New Roman"/>
                <w:sz w:val="24"/>
              </w:rPr>
              <w:t>ТГПИ</w:t>
            </w:r>
          </w:p>
          <w:p w:rsidR="001F046E" w:rsidRPr="004D57E1" w:rsidRDefault="001F046E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D57E1">
              <w:rPr>
                <w:rFonts w:ascii="Times New Roman" w:hAnsi="Times New Roman" w:cs="Times New Roman"/>
                <w:sz w:val="24"/>
              </w:rPr>
              <w:t>Факультет дошкольного образования</w:t>
            </w:r>
          </w:p>
          <w:p w:rsidR="001F046E" w:rsidRPr="001F046E" w:rsidRDefault="001F046E" w:rsidP="00B9117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E0E2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2007г.</w:t>
            </w:r>
          </w:p>
          <w:p w:rsidR="002E0E2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2012г. «Дошкольное образование»</w:t>
            </w:r>
          </w:p>
          <w:p w:rsidR="002E0E29" w:rsidRPr="002324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2014г. «Технологии организации Федерального закона «Об образовании в РФ»,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AP-44 </w:t>
            </w:r>
            <w:r>
              <w:rPr>
                <w:rFonts w:ascii="Times New Roman" w:hAnsi="Times New Roman" w:cs="Times New Roman"/>
                <w:sz w:val="24"/>
              </w:rPr>
              <w:t>«О контрактной системе в сфере закупок»</w:t>
            </w:r>
          </w:p>
        </w:tc>
        <w:tc>
          <w:tcPr>
            <w:tcW w:w="1985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2015г.</w:t>
            </w:r>
          </w:p>
        </w:tc>
      </w:tr>
      <w:tr w:rsidR="002E0E29" w:rsidTr="00F957EB">
        <w:trPr>
          <w:trHeight w:val="1721"/>
        </w:trPr>
        <w:tc>
          <w:tcPr>
            <w:tcW w:w="2410" w:type="dxa"/>
          </w:tcPr>
          <w:p w:rsidR="002E0E29" w:rsidRPr="004A63C0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Тороп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Викторовна</w:t>
            </w:r>
          </w:p>
        </w:tc>
        <w:tc>
          <w:tcPr>
            <w:tcW w:w="1985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595" w:type="dxa"/>
          </w:tcPr>
          <w:p w:rsidR="002E0E29" w:rsidRPr="00B91179" w:rsidRDefault="004D57E1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01.05.2008г.</w:t>
            </w:r>
          </w:p>
        </w:tc>
        <w:tc>
          <w:tcPr>
            <w:tcW w:w="3366" w:type="dxa"/>
          </w:tcPr>
          <w:p w:rsidR="002E0E2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Большекирсановская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:rsidR="002E0E2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  №1618 Пользователь ПК</w:t>
            </w:r>
          </w:p>
          <w:p w:rsidR="004D57E1" w:rsidRPr="004D57E1" w:rsidRDefault="004D57E1" w:rsidP="004D57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курс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ТГПИ</w:t>
            </w:r>
          </w:p>
          <w:p w:rsidR="004D57E1" w:rsidRPr="004D57E1" w:rsidRDefault="004D57E1" w:rsidP="004D57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Факультет дошкольного образования</w:t>
            </w:r>
          </w:p>
          <w:p w:rsidR="004D57E1" w:rsidRPr="00B91179" w:rsidRDefault="004D57E1" w:rsidP="00B911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Н.Н.Ефименко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2009г.,2010г.,2012г.,2013г.,2014г.</w:t>
            </w:r>
          </w:p>
        </w:tc>
        <w:tc>
          <w:tcPr>
            <w:tcW w:w="1985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2015г.</w:t>
            </w:r>
          </w:p>
        </w:tc>
      </w:tr>
      <w:tr w:rsidR="002E0E29" w:rsidTr="00F957EB">
        <w:trPr>
          <w:trHeight w:val="1054"/>
        </w:trPr>
        <w:tc>
          <w:tcPr>
            <w:tcW w:w="2410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Давыдова Валентина Михайловна</w:t>
            </w:r>
          </w:p>
        </w:tc>
        <w:tc>
          <w:tcPr>
            <w:tcW w:w="1985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1595" w:type="dxa"/>
          </w:tcPr>
          <w:p w:rsidR="002E0E29" w:rsidRPr="00B91179" w:rsidRDefault="004D57E1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01.02.2012г.</w:t>
            </w:r>
          </w:p>
        </w:tc>
        <w:tc>
          <w:tcPr>
            <w:tcW w:w="3366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а-ДОНУ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ГПИ 1987г. методист дошкольного образования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E0E29" w:rsidRPr="004A63C0" w:rsidRDefault="002E0E29" w:rsidP="004D57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2013г. «Подготовка специалистов дошкольного образования 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введения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D57E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2016г.</w:t>
            </w:r>
          </w:p>
        </w:tc>
      </w:tr>
      <w:tr w:rsidR="002E0E29" w:rsidTr="00F957EB">
        <w:trPr>
          <w:trHeight w:val="831"/>
        </w:trPr>
        <w:tc>
          <w:tcPr>
            <w:tcW w:w="2410" w:type="dxa"/>
          </w:tcPr>
          <w:p w:rsidR="002E0E29" w:rsidRPr="001C5AF2" w:rsidRDefault="002E0E29" w:rsidP="001C5A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Энгельке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Юрьевна</w:t>
            </w:r>
          </w:p>
        </w:tc>
        <w:tc>
          <w:tcPr>
            <w:tcW w:w="1985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психолог</w:t>
            </w:r>
          </w:p>
        </w:tc>
        <w:tc>
          <w:tcPr>
            <w:tcW w:w="1595" w:type="dxa"/>
          </w:tcPr>
          <w:p w:rsidR="002E0E29" w:rsidRPr="00B91179" w:rsidRDefault="004D57E1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01.09.2012г.</w:t>
            </w:r>
          </w:p>
        </w:tc>
        <w:tc>
          <w:tcPr>
            <w:tcW w:w="3366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Таганрогский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ГПИ Социальная педагогика 2013г.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E0E29" w:rsidRPr="00B91179" w:rsidRDefault="002E0E29" w:rsidP="00B91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2015г.</w:t>
            </w:r>
          </w:p>
        </w:tc>
      </w:tr>
    </w:tbl>
    <w:p w:rsidR="00B91179" w:rsidRDefault="00B9117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694"/>
        <w:gridCol w:w="1984"/>
        <w:gridCol w:w="1312"/>
        <w:gridCol w:w="2613"/>
        <w:gridCol w:w="3304"/>
        <w:gridCol w:w="1418"/>
        <w:gridCol w:w="2268"/>
      </w:tblGrid>
      <w:tr w:rsidR="002E0E29" w:rsidTr="001F522E">
        <w:trPr>
          <w:trHeight w:val="333"/>
        </w:trPr>
        <w:tc>
          <w:tcPr>
            <w:tcW w:w="2694" w:type="dxa"/>
          </w:tcPr>
          <w:p w:rsidR="002E0E29" w:rsidRDefault="002E0E29" w:rsidP="001F5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</w:t>
            </w:r>
          </w:p>
        </w:tc>
        <w:tc>
          <w:tcPr>
            <w:tcW w:w="1984" w:type="dxa"/>
          </w:tcPr>
          <w:p w:rsidR="002E0E29" w:rsidRDefault="002E0E29" w:rsidP="001F5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1312" w:type="dxa"/>
          </w:tcPr>
          <w:p w:rsidR="002E0E29" w:rsidRDefault="002E0E29" w:rsidP="001F5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Стаж </w:t>
            </w:r>
          </w:p>
        </w:tc>
        <w:tc>
          <w:tcPr>
            <w:tcW w:w="2613" w:type="dxa"/>
          </w:tcPr>
          <w:p w:rsidR="002E0E29" w:rsidRDefault="002E0E29" w:rsidP="001F5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Образование 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2E0E29" w:rsidRDefault="002E0E29" w:rsidP="001F5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Курсы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E29" w:rsidRDefault="002E0E29" w:rsidP="001F5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План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E29" w:rsidRPr="00E8067C" w:rsidRDefault="002E0E29" w:rsidP="001F5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Категория </w:t>
            </w:r>
          </w:p>
        </w:tc>
      </w:tr>
      <w:tr w:rsidR="002E0E29" w:rsidTr="001F522E">
        <w:trPr>
          <w:trHeight w:val="1391"/>
        </w:trPr>
        <w:tc>
          <w:tcPr>
            <w:tcW w:w="2694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Беликова Светлана Геннадьевна</w:t>
            </w:r>
          </w:p>
        </w:tc>
        <w:tc>
          <w:tcPr>
            <w:tcW w:w="1984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</w:t>
            </w:r>
          </w:p>
        </w:tc>
        <w:tc>
          <w:tcPr>
            <w:tcW w:w="2613" w:type="dxa"/>
          </w:tcPr>
          <w:p w:rsidR="002E0E2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Таганрогский ГПИ                      учитель начальных классов</w:t>
            </w:r>
          </w:p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2002г.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2E0E29" w:rsidRDefault="002E0E29" w:rsidP="001F522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2008г., </w:t>
            </w:r>
          </w:p>
          <w:p w:rsidR="002E0E29" w:rsidRPr="004A63C0" w:rsidRDefault="002E0E29" w:rsidP="001F522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2013г. «Обновление содержания дошкольного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E2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E2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на 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E0E29" w:rsidRPr="00BF7277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2E0E29" w:rsidTr="001F522E">
        <w:trPr>
          <w:trHeight w:val="831"/>
        </w:trPr>
        <w:tc>
          <w:tcPr>
            <w:tcW w:w="2694" w:type="dxa"/>
          </w:tcPr>
          <w:p w:rsidR="002E0E29" w:rsidRPr="00BF7277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Карташева Татьяна Владимировна</w:t>
            </w:r>
          </w:p>
        </w:tc>
        <w:tc>
          <w:tcPr>
            <w:tcW w:w="1984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  <w:tc>
          <w:tcPr>
            <w:tcW w:w="2613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 –Дону финансовый техникум 1992г.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2E0E2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2007г.</w:t>
            </w:r>
          </w:p>
          <w:p w:rsidR="002E0E2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2012г. «Дошкольное образование»</w:t>
            </w:r>
          </w:p>
          <w:p w:rsidR="002E0E29" w:rsidRPr="002324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2014г. «Технологии организации Федерального закона «Об образовании в РФ»,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AP-44 </w:t>
            </w:r>
            <w:r>
              <w:rPr>
                <w:rFonts w:ascii="Times New Roman" w:hAnsi="Times New Roman" w:cs="Times New Roman"/>
                <w:sz w:val="24"/>
              </w:rPr>
              <w:t>«О контрактной системе в сфере закупок»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E2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E2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категория</w:t>
            </w:r>
          </w:p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2012г.</w:t>
            </w:r>
          </w:p>
        </w:tc>
      </w:tr>
      <w:tr w:rsidR="002E0E29" w:rsidTr="001F522E">
        <w:trPr>
          <w:trHeight w:val="1103"/>
        </w:trPr>
        <w:tc>
          <w:tcPr>
            <w:tcW w:w="2694" w:type="dxa"/>
          </w:tcPr>
          <w:p w:rsidR="002E0E29" w:rsidRPr="004A63C0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Тороп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Викторовна</w:t>
            </w:r>
          </w:p>
        </w:tc>
        <w:tc>
          <w:tcPr>
            <w:tcW w:w="1984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</w:t>
            </w:r>
          </w:p>
        </w:tc>
        <w:tc>
          <w:tcPr>
            <w:tcW w:w="2613" w:type="dxa"/>
          </w:tcPr>
          <w:p w:rsidR="002E0E2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Большекирсановская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  №1618 Пользователь ПК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Н.Н.Ефименко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2009г.,2010г.,2012г.,2013г.,2014г.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E2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на соответствие занимаемой должности 2014г.</w:t>
            </w:r>
          </w:p>
        </w:tc>
      </w:tr>
      <w:tr w:rsidR="002E0E29" w:rsidTr="001F522E">
        <w:trPr>
          <w:trHeight w:val="1391"/>
        </w:trPr>
        <w:tc>
          <w:tcPr>
            <w:tcW w:w="2694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Давыдова Валентина Михайловна</w:t>
            </w:r>
          </w:p>
        </w:tc>
        <w:tc>
          <w:tcPr>
            <w:tcW w:w="1984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1312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30лет</w:t>
            </w:r>
          </w:p>
        </w:tc>
        <w:tc>
          <w:tcPr>
            <w:tcW w:w="2613" w:type="dxa"/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а-ДОНУ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ГПИ 1987г. методист дошкольного образования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2E0E29" w:rsidRPr="004A63C0" w:rsidRDefault="002E0E29" w:rsidP="001F522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2013г. «Подготовка специалистов дошкольного образования 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введения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0E2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E29" w:rsidRPr="00B91179" w:rsidRDefault="002E0E29" w:rsidP="001F5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на соответствие занимаемой должности 2014г.</w:t>
            </w:r>
          </w:p>
        </w:tc>
      </w:tr>
    </w:tbl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p w:rsidR="002E0E29" w:rsidRPr="00B91179" w:rsidRDefault="002E0E29" w:rsidP="00B91179">
      <w:pPr>
        <w:jc w:val="center"/>
        <w:rPr>
          <w:rFonts w:ascii="Times New Roman" w:hAnsi="Times New Roman" w:cs="Times New Roman"/>
          <w:b/>
          <w:sz w:val="28"/>
        </w:rPr>
      </w:pPr>
    </w:p>
    <w:sectPr w:rsidR="002E0E29" w:rsidRPr="00B91179" w:rsidSect="00B91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179"/>
    <w:rsid w:val="001C5AF2"/>
    <w:rsid w:val="001F046E"/>
    <w:rsid w:val="00232479"/>
    <w:rsid w:val="002E0E29"/>
    <w:rsid w:val="004A63C0"/>
    <w:rsid w:val="004D57E1"/>
    <w:rsid w:val="00A2438D"/>
    <w:rsid w:val="00B91179"/>
    <w:rsid w:val="00BF7277"/>
    <w:rsid w:val="00E8067C"/>
    <w:rsid w:val="00F957EB"/>
    <w:rsid w:val="00FD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2014-11-13T23:20:00Z</dcterms:created>
  <dcterms:modified xsi:type="dcterms:W3CDTF">2014-11-15T11:49:00Z</dcterms:modified>
</cp:coreProperties>
</file>